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C2B3" w14:textId="7393A452" w:rsidR="001F5DC0" w:rsidRDefault="001F5DC0" w:rsidP="001F5DC0">
      <w:pPr>
        <w:spacing w:after="0"/>
        <w:jc w:val="center"/>
      </w:pPr>
      <w:r>
        <w:rPr>
          <w:rFonts w:hint="eastAsia"/>
        </w:rPr>
        <w:t>コロナ禍における日本企業の変容</w:t>
      </w:r>
    </w:p>
    <w:p w14:paraId="3FFD98AE" w14:textId="19E02F22" w:rsidR="001F5DC0" w:rsidRDefault="001F5DC0" w:rsidP="001F5DC0">
      <w:pPr>
        <w:spacing w:after="0"/>
        <w:jc w:val="right"/>
      </w:pPr>
      <w:r>
        <w:rPr>
          <w:rFonts w:hint="eastAsia"/>
        </w:rPr>
        <w:t>小東大起</w:t>
      </w:r>
    </w:p>
    <w:p w14:paraId="4A73DCF7" w14:textId="77777777" w:rsidR="001F5DC0" w:rsidRDefault="001F5DC0" w:rsidP="002C7D3B">
      <w:pPr>
        <w:spacing w:after="0"/>
      </w:pPr>
    </w:p>
    <w:p w14:paraId="0DD772B1" w14:textId="77777777" w:rsidR="001E6F51" w:rsidRDefault="00F07431" w:rsidP="002C7D3B">
      <w:pPr>
        <w:spacing w:after="0"/>
      </w:pPr>
      <w:r>
        <w:rPr>
          <w:rFonts w:hint="eastAsia"/>
        </w:rPr>
        <w:t>コロナウイルスによって</w:t>
      </w:r>
      <w:r w:rsidR="00BF6FF4">
        <w:rPr>
          <w:rFonts w:hint="eastAsia"/>
        </w:rPr>
        <w:t>多くの日本企業がビジネスモデルの変革を迫られたが、</w:t>
      </w:r>
      <w:r w:rsidR="00132E98">
        <w:rPr>
          <w:rFonts w:hint="eastAsia"/>
        </w:rPr>
        <w:t>私は「リショアリング」と「テレワーク」に焦点を当ててこの</w:t>
      </w:r>
      <w:r w:rsidR="001E6F51">
        <w:rPr>
          <w:rFonts w:hint="eastAsia"/>
        </w:rPr>
        <w:t>現状</w:t>
      </w:r>
      <w:r w:rsidR="00132E98">
        <w:rPr>
          <w:rFonts w:hint="eastAsia"/>
        </w:rPr>
        <w:t>を考えていきたいと思う。まずはリショアリングについて</w:t>
      </w:r>
      <w:r w:rsidR="001E6F51">
        <w:rPr>
          <w:rFonts w:hint="eastAsia"/>
        </w:rPr>
        <w:t>み</w:t>
      </w:r>
      <w:r w:rsidR="00132E98">
        <w:rPr>
          <w:rFonts w:hint="eastAsia"/>
        </w:rPr>
        <w:t>ていく。</w:t>
      </w:r>
      <w:r>
        <w:rPr>
          <w:rFonts w:hint="eastAsia"/>
        </w:rPr>
        <w:t>現代は、</w:t>
      </w:r>
      <w:r w:rsidRPr="00F07431">
        <w:rPr>
          <w:rFonts w:hint="eastAsia"/>
        </w:rPr>
        <w:t>高度経済成長</w:t>
      </w:r>
      <w:r w:rsidR="001E6F51">
        <w:rPr>
          <w:rFonts w:hint="eastAsia"/>
        </w:rPr>
        <w:t>や</w:t>
      </w:r>
      <w:r w:rsidR="001E6F51">
        <w:rPr>
          <w:rFonts w:hint="eastAsia"/>
        </w:rPr>
        <w:t>I</w:t>
      </w:r>
      <w:r w:rsidR="001E6F51">
        <w:t>T</w:t>
      </w:r>
      <w:r w:rsidR="001E6F51">
        <w:rPr>
          <w:rFonts w:hint="eastAsia"/>
        </w:rPr>
        <w:t>化</w:t>
      </w:r>
      <w:r w:rsidRPr="00F07431">
        <w:rPr>
          <w:rFonts w:hint="eastAsia"/>
        </w:rPr>
        <w:t>などを経てさまざまなイノベーションやテクノロジーが起きたこと</w:t>
      </w:r>
      <w:r>
        <w:rPr>
          <w:rFonts w:hint="eastAsia"/>
        </w:rPr>
        <w:t>によりグ</w:t>
      </w:r>
      <w:r w:rsidRPr="00F07431">
        <w:rPr>
          <w:rFonts w:hint="eastAsia"/>
        </w:rPr>
        <w:t>ローバル化</w:t>
      </w:r>
      <w:r>
        <w:rPr>
          <w:rFonts w:hint="eastAsia"/>
        </w:rPr>
        <w:t>が</w:t>
      </w:r>
      <w:r w:rsidR="00132E98">
        <w:rPr>
          <w:rFonts w:hint="eastAsia"/>
        </w:rPr>
        <w:t>加速度的に進行している</w:t>
      </w:r>
      <w:r>
        <w:rPr>
          <w:rFonts w:hint="eastAsia"/>
        </w:rPr>
        <w:t>。そして企業の中には、世界中にサプライチェーンを展開して人件費や土地代などのコストを少しでも削減し、莫大な利益を上げる多国籍企業も続々と出現し</w:t>
      </w:r>
      <w:r w:rsidR="008044C3">
        <w:rPr>
          <w:rFonts w:hint="eastAsia"/>
        </w:rPr>
        <w:t>てき</w:t>
      </w:r>
      <w:r>
        <w:rPr>
          <w:rFonts w:hint="eastAsia"/>
        </w:rPr>
        <w:t>た。しかし今年世界中に蔓延したコロナウイルス</w:t>
      </w:r>
      <w:r w:rsidR="00132E98">
        <w:rPr>
          <w:rFonts w:hint="eastAsia"/>
        </w:rPr>
        <w:t>は</w:t>
      </w:r>
      <w:r w:rsidR="00216CF5">
        <w:rPr>
          <w:rFonts w:hint="eastAsia"/>
        </w:rPr>
        <w:t>、これらの企業</w:t>
      </w:r>
      <w:r w:rsidR="00132E98">
        <w:rPr>
          <w:rFonts w:hint="eastAsia"/>
        </w:rPr>
        <w:t>群に</w:t>
      </w:r>
      <w:r w:rsidR="00216CF5">
        <w:rPr>
          <w:rFonts w:hint="eastAsia"/>
        </w:rPr>
        <w:t>甚大な影響を</w:t>
      </w:r>
      <w:r w:rsidR="00132E98">
        <w:rPr>
          <w:rFonts w:hint="eastAsia"/>
        </w:rPr>
        <w:t>及ぼした</w:t>
      </w:r>
      <w:r w:rsidR="00216CF5">
        <w:rPr>
          <w:rFonts w:hint="eastAsia"/>
        </w:rPr>
        <w:t>。</w:t>
      </w:r>
      <w:r w:rsidR="002C7007">
        <w:rPr>
          <w:rFonts w:hint="eastAsia"/>
        </w:rPr>
        <w:t>最も影響を受けたもののひとつとして、物流システムが挙げられる</w:t>
      </w:r>
      <w:r w:rsidR="00132E98">
        <w:rPr>
          <w:rFonts w:hint="eastAsia"/>
        </w:rPr>
        <w:t>。各国の緊急事態宣言で人と</w:t>
      </w:r>
      <w:r w:rsidR="00132E98" w:rsidRPr="002C7007">
        <w:rPr>
          <w:rFonts w:hint="eastAsia"/>
        </w:rPr>
        <w:t>モノの移動</w:t>
      </w:r>
      <w:r w:rsidR="00132E98">
        <w:rPr>
          <w:rFonts w:hint="eastAsia"/>
        </w:rPr>
        <w:t>が制限されたことにより、企業のサプライチェーンが</w:t>
      </w:r>
      <w:r w:rsidR="002C7007" w:rsidRPr="002C7007">
        <w:rPr>
          <w:rFonts w:hint="eastAsia"/>
        </w:rPr>
        <w:t>いとも簡単に寸断され</w:t>
      </w:r>
      <w:r w:rsidR="008044C3">
        <w:rPr>
          <w:rFonts w:hint="eastAsia"/>
        </w:rPr>
        <w:t>てしまっ</w:t>
      </w:r>
      <w:r w:rsidR="002C7007" w:rsidRPr="002C7007">
        <w:rPr>
          <w:rFonts w:hint="eastAsia"/>
        </w:rPr>
        <w:t>た</w:t>
      </w:r>
      <w:r w:rsidR="002C7007">
        <w:rPr>
          <w:rFonts w:hint="eastAsia"/>
        </w:rPr>
        <w:t>のだ。こうして、便利ではあるが</w:t>
      </w:r>
      <w:r w:rsidR="00380459">
        <w:rPr>
          <w:rFonts w:hint="eastAsia"/>
        </w:rPr>
        <w:t>何か</w:t>
      </w:r>
      <w:r w:rsidR="002C7007">
        <w:rPr>
          <w:rFonts w:hint="eastAsia"/>
        </w:rPr>
        <w:t>起これば一気に崩壊してしまうグローバルサプライチェーンの脆さを</w:t>
      </w:r>
      <w:r w:rsidR="00380459">
        <w:rPr>
          <w:rFonts w:hint="eastAsia"/>
        </w:rPr>
        <w:t>体感した</w:t>
      </w:r>
      <w:r w:rsidR="00EB25A6">
        <w:rPr>
          <w:rFonts w:hint="eastAsia"/>
        </w:rPr>
        <w:t>日本</w:t>
      </w:r>
      <w:r w:rsidR="00380459">
        <w:rPr>
          <w:rFonts w:hint="eastAsia"/>
        </w:rPr>
        <w:t>企業</w:t>
      </w:r>
      <w:r w:rsidR="008044C3">
        <w:rPr>
          <w:rFonts w:hint="eastAsia"/>
        </w:rPr>
        <w:t>のなかに</w:t>
      </w:r>
      <w:r w:rsidR="00380459">
        <w:rPr>
          <w:rFonts w:hint="eastAsia"/>
        </w:rPr>
        <w:t>は</w:t>
      </w:r>
      <w:r w:rsidR="002C7007">
        <w:rPr>
          <w:rFonts w:hint="eastAsia"/>
        </w:rPr>
        <w:t>、リショアリングを実行</w:t>
      </w:r>
      <w:r w:rsidR="00380459">
        <w:rPr>
          <w:rFonts w:hint="eastAsia"/>
        </w:rPr>
        <w:t>せざるを得なくな</w:t>
      </w:r>
      <w:r w:rsidR="008044C3">
        <w:rPr>
          <w:rFonts w:hint="eastAsia"/>
        </w:rPr>
        <w:t>る企業も現れた。</w:t>
      </w:r>
      <w:r w:rsidR="00380459">
        <w:rPr>
          <w:rFonts w:hint="eastAsia"/>
        </w:rPr>
        <w:t>リショアリングとは、</w:t>
      </w:r>
      <w:r w:rsidR="00EB25A6">
        <w:rPr>
          <w:rFonts w:hint="eastAsia"/>
        </w:rPr>
        <w:t>海外へ</w:t>
      </w:r>
      <w:r w:rsidR="00380459" w:rsidRPr="00380459">
        <w:rPr>
          <w:rFonts w:hint="eastAsia"/>
        </w:rPr>
        <w:t>移した生産拠点を国内へ戻すこと</w:t>
      </w:r>
      <w:r w:rsidR="00380459">
        <w:rPr>
          <w:rFonts w:hint="eastAsia"/>
        </w:rPr>
        <w:t>である。つまり今まで</w:t>
      </w:r>
      <w:r w:rsidR="008044C3">
        <w:rPr>
          <w:rFonts w:hint="eastAsia"/>
        </w:rPr>
        <w:t>海外</w:t>
      </w:r>
      <w:r w:rsidR="00380459">
        <w:rPr>
          <w:rFonts w:hint="eastAsia"/>
        </w:rPr>
        <w:t>に置いていた拠点や工場を撤退させる</w:t>
      </w:r>
      <w:r w:rsidR="001E6F51">
        <w:rPr>
          <w:rFonts w:hint="eastAsia"/>
        </w:rPr>
        <w:t>戦略を採ったのである</w:t>
      </w:r>
      <w:r w:rsidR="002C7D3B">
        <w:rPr>
          <w:rFonts w:hint="eastAsia"/>
        </w:rPr>
        <w:t>。</w:t>
      </w:r>
      <w:r w:rsidR="00380459">
        <w:rPr>
          <w:rFonts w:hint="eastAsia"/>
        </w:rPr>
        <w:t>しかしリショアリング</w:t>
      </w:r>
      <w:r w:rsidR="001E6F51">
        <w:rPr>
          <w:rFonts w:hint="eastAsia"/>
        </w:rPr>
        <w:t>は、コロナウイルスの影響を最小限に抑えることができる一方で、</w:t>
      </w:r>
      <w:r w:rsidR="00380459">
        <w:rPr>
          <w:rFonts w:hint="eastAsia"/>
        </w:rPr>
        <w:t>様々な</w:t>
      </w:r>
      <w:r w:rsidR="001E6F51">
        <w:rPr>
          <w:rFonts w:hint="eastAsia"/>
        </w:rPr>
        <w:t>デメリットが存在している</w:t>
      </w:r>
      <w:r w:rsidR="00380459">
        <w:rPr>
          <w:rFonts w:hint="eastAsia"/>
        </w:rPr>
        <w:t>。一つ目は、海外の拠点を引き上げることで、そこで働いていた外国人労働者が解雇さ</w:t>
      </w:r>
      <w:r w:rsidR="00EB25A6">
        <w:rPr>
          <w:rFonts w:hint="eastAsia"/>
        </w:rPr>
        <w:t>れることだ。これによりその地域の経済は</w:t>
      </w:r>
      <w:r w:rsidR="008044C3">
        <w:rPr>
          <w:rFonts w:hint="eastAsia"/>
        </w:rPr>
        <w:t>少なからず負の影響を受ける</w:t>
      </w:r>
      <w:r w:rsidR="00EB25A6">
        <w:rPr>
          <w:rFonts w:hint="eastAsia"/>
        </w:rPr>
        <w:t>ことになる。二つ目の問題点は、日本</w:t>
      </w:r>
      <w:r w:rsidR="008044C3">
        <w:rPr>
          <w:rFonts w:hint="eastAsia"/>
        </w:rPr>
        <w:t>国内</w:t>
      </w:r>
      <w:r w:rsidR="00EB25A6">
        <w:rPr>
          <w:rFonts w:hint="eastAsia"/>
        </w:rPr>
        <w:t>の深刻な労働者不足である。長期的な計画では完全機械化を</w:t>
      </w:r>
      <w:r w:rsidR="008044C3">
        <w:rPr>
          <w:rFonts w:hint="eastAsia"/>
        </w:rPr>
        <w:t>目指せ</w:t>
      </w:r>
      <w:r w:rsidR="00EB25A6">
        <w:rPr>
          <w:rFonts w:hint="eastAsia"/>
        </w:rPr>
        <w:t>ばよい</w:t>
      </w:r>
      <w:r w:rsidR="008044C3">
        <w:rPr>
          <w:rFonts w:hint="eastAsia"/>
        </w:rPr>
        <w:t>だろう</w:t>
      </w:r>
      <w:r w:rsidR="00EB25A6">
        <w:rPr>
          <w:rFonts w:hint="eastAsia"/>
        </w:rPr>
        <w:t>。しかし海外から工場を引き上げて、日本国内に工場を移転させた当面の間は、</w:t>
      </w:r>
      <w:r w:rsidR="008044C3">
        <w:rPr>
          <w:rFonts w:hint="eastAsia"/>
        </w:rPr>
        <w:t>機械化が十分ではないため</w:t>
      </w:r>
      <w:r w:rsidR="00EB25A6">
        <w:rPr>
          <w:rFonts w:hint="eastAsia"/>
        </w:rPr>
        <w:t>国内の労働者を雇</w:t>
      </w:r>
      <w:r w:rsidR="008044C3">
        <w:rPr>
          <w:rFonts w:hint="eastAsia"/>
        </w:rPr>
        <w:t>って製造しなければならない</w:t>
      </w:r>
      <w:r w:rsidR="00EB25A6">
        <w:rPr>
          <w:rFonts w:hint="eastAsia"/>
        </w:rPr>
        <w:t>。しかし昨今の日本は少子高齢化により生産人口が非常に少ない。つまり製品を製造するために必要な労働力を</w:t>
      </w:r>
      <w:r w:rsidR="00132E98">
        <w:rPr>
          <w:rFonts w:hint="eastAsia"/>
        </w:rPr>
        <w:t>即座に</w:t>
      </w:r>
      <w:r w:rsidR="00EB25A6">
        <w:rPr>
          <w:rFonts w:hint="eastAsia"/>
        </w:rPr>
        <w:t>確保することが</w:t>
      </w:r>
      <w:r w:rsidR="00132E98">
        <w:rPr>
          <w:rFonts w:hint="eastAsia"/>
        </w:rPr>
        <w:t>難しい</w:t>
      </w:r>
      <w:r w:rsidR="00EB25A6">
        <w:rPr>
          <w:rFonts w:hint="eastAsia"/>
        </w:rPr>
        <w:t>のである。</w:t>
      </w:r>
      <w:r w:rsidR="001F7AFE">
        <w:rPr>
          <w:rFonts w:hint="eastAsia"/>
        </w:rPr>
        <w:t>三つ目の問題点は、</w:t>
      </w:r>
      <w:r w:rsidR="001F7AFE" w:rsidRPr="001F7AFE">
        <w:rPr>
          <w:rFonts w:hint="eastAsia"/>
        </w:rPr>
        <w:t>特定の国</w:t>
      </w:r>
      <w:r w:rsidR="001F7AFE">
        <w:rPr>
          <w:rFonts w:hint="eastAsia"/>
        </w:rPr>
        <w:t>や地域</w:t>
      </w:r>
      <w:r w:rsidR="001F7AFE" w:rsidRPr="001F7AFE">
        <w:rPr>
          <w:rFonts w:hint="eastAsia"/>
        </w:rPr>
        <w:t>に</w:t>
      </w:r>
      <w:r w:rsidR="001F7AFE">
        <w:rPr>
          <w:rFonts w:hint="eastAsia"/>
        </w:rPr>
        <w:t>部品の製造や営業の拠点を</w:t>
      </w:r>
      <w:r w:rsidR="001F7AFE" w:rsidRPr="001F7AFE">
        <w:rPr>
          <w:rFonts w:hint="eastAsia"/>
        </w:rPr>
        <w:t>集中</w:t>
      </w:r>
      <w:r w:rsidR="001F7AFE">
        <w:rPr>
          <w:rFonts w:hint="eastAsia"/>
        </w:rPr>
        <w:t>させ</w:t>
      </w:r>
      <w:r w:rsidR="001F7AFE" w:rsidRPr="001F7AFE">
        <w:rPr>
          <w:rFonts w:hint="eastAsia"/>
        </w:rPr>
        <w:t>ている企業は</w:t>
      </w:r>
      <w:r w:rsidR="008044C3">
        <w:rPr>
          <w:rFonts w:hint="eastAsia"/>
        </w:rPr>
        <w:t>、</w:t>
      </w:r>
      <w:r w:rsidR="001F7AFE">
        <w:rPr>
          <w:rFonts w:hint="eastAsia"/>
        </w:rPr>
        <w:t>そもそも</w:t>
      </w:r>
      <w:r w:rsidR="001F7AFE" w:rsidRPr="001F7AFE">
        <w:rPr>
          <w:rFonts w:hint="eastAsia"/>
        </w:rPr>
        <w:t>国内回帰できない</w:t>
      </w:r>
      <w:r w:rsidR="001F7AFE">
        <w:rPr>
          <w:rFonts w:hint="eastAsia"/>
        </w:rPr>
        <w:t>ということである。</w:t>
      </w:r>
      <w:r w:rsidR="008044C3">
        <w:rPr>
          <w:rFonts w:hint="eastAsia"/>
        </w:rPr>
        <w:t>以上リショアリングの</w:t>
      </w:r>
      <w:r w:rsidR="00132E98">
        <w:rPr>
          <w:rFonts w:hint="eastAsia"/>
        </w:rPr>
        <w:t>様々な問題点</w:t>
      </w:r>
      <w:r w:rsidR="008044C3">
        <w:rPr>
          <w:rFonts w:hint="eastAsia"/>
        </w:rPr>
        <w:t>について</w:t>
      </w:r>
      <w:r w:rsidR="001E6F51">
        <w:rPr>
          <w:rFonts w:hint="eastAsia"/>
        </w:rPr>
        <w:t>述べ</w:t>
      </w:r>
      <w:r w:rsidR="008044C3">
        <w:rPr>
          <w:rFonts w:hint="eastAsia"/>
        </w:rPr>
        <w:t>たが、</w:t>
      </w:r>
      <w:r w:rsidR="009676DC">
        <w:rPr>
          <w:rFonts w:hint="eastAsia"/>
        </w:rPr>
        <w:t>逆に言えば労働力が十分に確保できて、かつ日本国内で生産と販売</w:t>
      </w:r>
      <w:r w:rsidR="00132E98">
        <w:rPr>
          <w:rFonts w:hint="eastAsia"/>
        </w:rPr>
        <w:t>チャネルを持ちあわせている</w:t>
      </w:r>
      <w:r w:rsidR="009676DC">
        <w:rPr>
          <w:rFonts w:hint="eastAsia"/>
        </w:rPr>
        <w:t>企業は、リショアリングを行うことで</w:t>
      </w:r>
      <w:r w:rsidR="00132E98">
        <w:rPr>
          <w:rFonts w:hint="eastAsia"/>
        </w:rPr>
        <w:t>今後も続くであろう</w:t>
      </w:r>
      <w:r w:rsidR="009676DC">
        <w:rPr>
          <w:rFonts w:hint="eastAsia"/>
        </w:rPr>
        <w:t>コロナウイルスによる影響を最小限に抑えることが可能になる。</w:t>
      </w:r>
    </w:p>
    <w:p w14:paraId="0C638214" w14:textId="20F91D1D" w:rsidR="004F3593" w:rsidRDefault="001F7AFE" w:rsidP="002C7D3B">
      <w:pPr>
        <w:spacing w:after="0"/>
      </w:pPr>
      <w:r>
        <w:rPr>
          <w:rFonts w:hint="eastAsia"/>
        </w:rPr>
        <w:t>次に</w:t>
      </w:r>
      <w:r w:rsidR="00132E98">
        <w:rPr>
          <w:rFonts w:hint="eastAsia"/>
        </w:rPr>
        <w:t>テレワークについて考えていきたいと思う。</w:t>
      </w:r>
      <w:r w:rsidR="008044C3">
        <w:rPr>
          <w:rFonts w:hint="eastAsia"/>
        </w:rPr>
        <w:t>現在日本では</w:t>
      </w:r>
      <w:r w:rsidR="00FD2D88">
        <w:rPr>
          <w:rFonts w:hint="eastAsia"/>
        </w:rPr>
        <w:t>感染</w:t>
      </w:r>
      <w:r w:rsidR="008044C3">
        <w:rPr>
          <w:rFonts w:hint="eastAsia"/>
        </w:rPr>
        <w:t>拡大を</w:t>
      </w:r>
      <w:r w:rsidR="00FD2D88">
        <w:rPr>
          <w:rFonts w:hint="eastAsia"/>
        </w:rPr>
        <w:t>抑えるため、国や地方公共団体</w:t>
      </w:r>
      <w:r w:rsidR="008044C3">
        <w:rPr>
          <w:rFonts w:hint="eastAsia"/>
        </w:rPr>
        <w:t>が民間</w:t>
      </w:r>
      <w:r w:rsidR="00FD2D88">
        <w:rPr>
          <w:rFonts w:hint="eastAsia"/>
        </w:rPr>
        <w:t>企業に対してテレワークを</w:t>
      </w:r>
      <w:r w:rsidR="008044C3">
        <w:rPr>
          <w:rFonts w:hint="eastAsia"/>
        </w:rPr>
        <w:t>積極的に</w:t>
      </w:r>
      <w:r w:rsidR="00FD2D88">
        <w:rPr>
          <w:rFonts w:hint="eastAsia"/>
        </w:rPr>
        <w:t>推進している。</w:t>
      </w:r>
      <w:r w:rsidR="00132E98">
        <w:rPr>
          <w:rFonts w:hint="eastAsia"/>
        </w:rPr>
        <w:t>テレワークのメリットとしては、コスト削減が第一に挙げられるだろう。社員に出社して</w:t>
      </w:r>
      <w:r w:rsidR="00132E98">
        <w:rPr>
          <w:rFonts w:hint="eastAsia"/>
        </w:rPr>
        <w:lastRenderedPageBreak/>
        <w:t>もらう必要がないため、企業は交通費を負担</w:t>
      </w:r>
      <w:r w:rsidR="00241D13">
        <w:rPr>
          <w:rFonts w:hint="eastAsia"/>
        </w:rPr>
        <w:t>しなくてよ</w:t>
      </w:r>
      <w:r w:rsidR="00132E98">
        <w:rPr>
          <w:rFonts w:hint="eastAsia"/>
        </w:rPr>
        <w:t>くなる。</w:t>
      </w:r>
      <w:r w:rsidR="00241D13">
        <w:rPr>
          <w:rFonts w:hint="eastAsia"/>
        </w:rPr>
        <w:t>そして、</w:t>
      </w:r>
      <w:r w:rsidR="00132E98">
        <w:rPr>
          <w:rFonts w:hint="eastAsia"/>
        </w:rPr>
        <w:t>さらに</w:t>
      </w:r>
      <w:r w:rsidR="00664775">
        <w:rPr>
          <w:rFonts w:hint="eastAsia"/>
        </w:rPr>
        <w:t>テレワークが進んでいる企業</w:t>
      </w:r>
      <w:r w:rsidR="001E6F51">
        <w:rPr>
          <w:rFonts w:hint="eastAsia"/>
        </w:rPr>
        <w:t>のなかには、</w:t>
      </w:r>
      <w:r w:rsidR="00664775">
        <w:rPr>
          <w:rFonts w:hint="eastAsia"/>
        </w:rPr>
        <w:t>そもそもオフィスを構え</w:t>
      </w:r>
      <w:r w:rsidR="00241D13">
        <w:rPr>
          <w:rFonts w:hint="eastAsia"/>
        </w:rPr>
        <w:t>ず全面的にテレワークを導入する</w:t>
      </w:r>
      <w:r w:rsidR="001E6F51">
        <w:rPr>
          <w:rFonts w:hint="eastAsia"/>
        </w:rPr>
        <w:t>行動に出る企業もあるだろう</w:t>
      </w:r>
      <w:r w:rsidR="00664775">
        <w:rPr>
          <w:rFonts w:hint="eastAsia"/>
        </w:rPr>
        <w:t>。</w:t>
      </w:r>
      <w:r w:rsidR="00241D13">
        <w:rPr>
          <w:rFonts w:hint="eastAsia"/>
        </w:rPr>
        <w:t>この場合、交通</w:t>
      </w:r>
      <w:r w:rsidR="00664775">
        <w:rPr>
          <w:rFonts w:hint="eastAsia"/>
        </w:rPr>
        <w:t>費と場所代</w:t>
      </w:r>
      <w:bookmarkStart w:id="0" w:name="_Hlk54035694"/>
      <w:r w:rsidR="00241D13">
        <w:rPr>
          <w:rFonts w:hint="eastAsia"/>
        </w:rPr>
        <w:t>両方</w:t>
      </w:r>
      <w:r w:rsidR="001E6F51">
        <w:rPr>
          <w:rFonts w:hint="eastAsia"/>
        </w:rPr>
        <w:t>を企業は</w:t>
      </w:r>
      <w:r w:rsidR="00241D13">
        <w:rPr>
          <w:rFonts w:hint="eastAsia"/>
        </w:rPr>
        <w:t>負担する必要がなくなり、企業はそ</w:t>
      </w:r>
      <w:r w:rsidR="001E6F51">
        <w:rPr>
          <w:rFonts w:hint="eastAsia"/>
        </w:rPr>
        <w:t>れら要していた</w:t>
      </w:r>
      <w:r w:rsidR="00241D13">
        <w:rPr>
          <w:rFonts w:hint="eastAsia"/>
        </w:rPr>
        <w:t>コストを別の部分に回すことができるようになる。</w:t>
      </w:r>
      <w:r w:rsidR="001E6F51">
        <w:rPr>
          <w:rFonts w:hint="eastAsia"/>
        </w:rPr>
        <w:t>しかし</w:t>
      </w:r>
      <w:r w:rsidR="00241D13">
        <w:rPr>
          <w:rFonts w:hint="eastAsia"/>
        </w:rPr>
        <w:t>反対に、テレワークのデメリットとしてはテレワーク化できない職種への対応が挙げられるだろう。政府としては感染症対策のためになるべく</w:t>
      </w:r>
      <w:r w:rsidR="001E6F51">
        <w:rPr>
          <w:rFonts w:hint="eastAsia"/>
        </w:rPr>
        <w:t>仕事における</w:t>
      </w:r>
      <w:r w:rsidR="00241D13">
        <w:rPr>
          <w:rFonts w:hint="eastAsia"/>
        </w:rPr>
        <w:t>接触を避け</w:t>
      </w:r>
      <w:r w:rsidR="00D47564">
        <w:rPr>
          <w:rFonts w:hint="eastAsia"/>
        </w:rPr>
        <w:t>るよう勧めているが</w:t>
      </w:r>
      <w:r w:rsidR="00241D13">
        <w:rPr>
          <w:rFonts w:hint="eastAsia"/>
        </w:rPr>
        <w:t>、例えば営業職</w:t>
      </w:r>
      <w:r w:rsidR="00D47564">
        <w:rPr>
          <w:rFonts w:hint="eastAsia"/>
        </w:rPr>
        <w:t>のような人との関わり合いが必須な仕事は</w:t>
      </w:r>
      <w:r w:rsidR="00241D13">
        <w:rPr>
          <w:rFonts w:hint="eastAsia"/>
        </w:rPr>
        <w:t>オンライン</w:t>
      </w:r>
      <w:r w:rsidR="001E6F51">
        <w:rPr>
          <w:rFonts w:hint="eastAsia"/>
        </w:rPr>
        <w:t>化することは</w:t>
      </w:r>
      <w:r w:rsidR="00241D13">
        <w:rPr>
          <w:rFonts w:hint="eastAsia"/>
        </w:rPr>
        <w:t>難しいだろう。</w:t>
      </w:r>
      <w:r w:rsidR="00D47564">
        <w:rPr>
          <w:rFonts w:hint="eastAsia"/>
        </w:rPr>
        <w:t>もしもコロナウイルスの流行が</w:t>
      </w:r>
      <w:r w:rsidR="001E6F51">
        <w:rPr>
          <w:rFonts w:hint="eastAsia"/>
        </w:rPr>
        <w:t>今後も</w:t>
      </w:r>
      <w:r w:rsidR="00D47564">
        <w:rPr>
          <w:rFonts w:hint="eastAsia"/>
        </w:rPr>
        <w:t>長期的に続くのであれば、</w:t>
      </w:r>
      <w:r w:rsidR="00241D13">
        <w:rPr>
          <w:rFonts w:hint="eastAsia"/>
        </w:rPr>
        <w:t>こういったテレワーク化できない職種への対応</w:t>
      </w:r>
      <w:r w:rsidR="001E6F51">
        <w:rPr>
          <w:rFonts w:hint="eastAsia"/>
        </w:rPr>
        <w:t>を考えていかなければならない。</w:t>
      </w:r>
      <w:bookmarkStart w:id="1" w:name="_GoBack"/>
      <w:bookmarkEnd w:id="1"/>
    </w:p>
    <w:bookmarkEnd w:id="0"/>
    <w:p w14:paraId="69018ABB" w14:textId="2CDA9AC0" w:rsidR="00380459" w:rsidRDefault="00380459" w:rsidP="001F7AFE">
      <w:pPr>
        <w:spacing w:after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</w:p>
    <w:p w14:paraId="5A83EE53" w14:textId="463BA0B8" w:rsidR="002C7007" w:rsidRDefault="002C7007"/>
    <w:sectPr w:rsidR="002C7007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EA288" w14:textId="77777777" w:rsidR="00CC1DDB" w:rsidRDefault="00CC1DDB" w:rsidP="00F07431">
      <w:pPr>
        <w:spacing w:after="0" w:line="240" w:lineRule="auto"/>
      </w:pPr>
      <w:r>
        <w:separator/>
      </w:r>
    </w:p>
  </w:endnote>
  <w:endnote w:type="continuationSeparator" w:id="0">
    <w:p w14:paraId="61DDC037" w14:textId="77777777" w:rsidR="00CC1DDB" w:rsidRDefault="00CC1DDB" w:rsidP="00F0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F4F2" w14:textId="77777777" w:rsidR="00CC1DDB" w:rsidRDefault="00CC1DDB" w:rsidP="00F07431">
      <w:pPr>
        <w:spacing w:after="0" w:line="240" w:lineRule="auto"/>
      </w:pPr>
      <w:r>
        <w:separator/>
      </w:r>
    </w:p>
  </w:footnote>
  <w:footnote w:type="continuationSeparator" w:id="0">
    <w:p w14:paraId="637F9961" w14:textId="77777777" w:rsidR="00CC1DDB" w:rsidRDefault="00CC1DDB" w:rsidP="00F0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AF"/>
    <w:rsid w:val="0009118B"/>
    <w:rsid w:val="000A16AF"/>
    <w:rsid w:val="00123924"/>
    <w:rsid w:val="00132E98"/>
    <w:rsid w:val="001E6F51"/>
    <w:rsid w:val="001F5DC0"/>
    <w:rsid w:val="001F7AFE"/>
    <w:rsid w:val="00216CF5"/>
    <w:rsid w:val="00241D13"/>
    <w:rsid w:val="002C7007"/>
    <w:rsid w:val="002C7D3B"/>
    <w:rsid w:val="00380459"/>
    <w:rsid w:val="00396C86"/>
    <w:rsid w:val="003C62BB"/>
    <w:rsid w:val="004F3593"/>
    <w:rsid w:val="00664775"/>
    <w:rsid w:val="00716BD0"/>
    <w:rsid w:val="007720E5"/>
    <w:rsid w:val="007D094F"/>
    <w:rsid w:val="008044C3"/>
    <w:rsid w:val="008B2810"/>
    <w:rsid w:val="009676DC"/>
    <w:rsid w:val="009C71B1"/>
    <w:rsid w:val="00A21FC8"/>
    <w:rsid w:val="00A67033"/>
    <w:rsid w:val="00B45F80"/>
    <w:rsid w:val="00BB2BED"/>
    <w:rsid w:val="00BF6FF4"/>
    <w:rsid w:val="00C54EEB"/>
    <w:rsid w:val="00CC1DDB"/>
    <w:rsid w:val="00CE61C6"/>
    <w:rsid w:val="00D47564"/>
    <w:rsid w:val="00E62E84"/>
    <w:rsid w:val="00EB25A6"/>
    <w:rsid w:val="00F07431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5A5FB"/>
  <w15:chartTrackingRefBased/>
  <w15:docId w15:val="{2A9E2A11-17FD-4A07-BB62-C08DF013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431"/>
  </w:style>
  <w:style w:type="paragraph" w:styleId="a5">
    <w:name w:val="footer"/>
    <w:basedOn w:val="a"/>
    <w:link w:val="a6"/>
    <w:uiPriority w:val="99"/>
    <w:unhideWhenUsed/>
    <w:rsid w:val="00F0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431"/>
  </w:style>
  <w:style w:type="paragraph" w:styleId="a7">
    <w:name w:val="Closing"/>
    <w:basedOn w:val="a"/>
    <w:link w:val="a8"/>
    <w:uiPriority w:val="99"/>
    <w:unhideWhenUsed/>
    <w:rsid w:val="00123924"/>
    <w:pPr>
      <w:jc w:val="right"/>
    </w:pPr>
  </w:style>
  <w:style w:type="character" w:customStyle="1" w:styleId="a8">
    <w:name w:val="結語 (文字)"/>
    <w:basedOn w:val="a0"/>
    <w:link w:val="a7"/>
    <w:uiPriority w:val="99"/>
    <w:rsid w:val="0012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小東大起</dc:creator>
  <cp:keywords/>
  <dc:description/>
  <cp:lastModifiedBy>小東大起</cp:lastModifiedBy>
  <cp:revision>10</cp:revision>
  <dcterms:created xsi:type="dcterms:W3CDTF">2020-08-31T07:29:00Z</dcterms:created>
  <dcterms:modified xsi:type="dcterms:W3CDTF">2020-10-19T14:19:00Z</dcterms:modified>
</cp:coreProperties>
</file>